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8A" w:rsidRDefault="00CE5769" w:rsidP="00AE41AA">
      <w:pPr>
        <w:jc w:val="center"/>
        <w:rPr>
          <w:rFonts w:ascii="Verdana" w:hAnsi="Verdana"/>
        </w:rPr>
      </w:pPr>
      <w:r>
        <w:rPr>
          <w:rFonts w:ascii="Verdana" w:hAnsi="Verdana"/>
          <w:b/>
          <w:noProof/>
        </w:rPr>
        <w:drawing>
          <wp:inline distT="0" distB="0" distL="0" distR="0">
            <wp:extent cx="844510" cy="896927"/>
            <wp:effectExtent l="0" t="0" r="0" b="0"/>
            <wp:docPr id="6" name="Picture 4" descr="C:\Users\Owner\AppData\Local\Microsoft\Windows\INetCache\IE\Y2GIW43V\Advent_Wreath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Y2GIW43V\Advent_Wreath_4[1].gif"/>
                    <pic:cNvPicPr>
                      <a:picLocks noChangeAspect="1" noChangeArrowheads="1" noCrop="1"/>
                    </pic:cNvPicPr>
                  </pic:nvPicPr>
                  <pic:blipFill>
                    <a:blip r:embed="rId8" cstate="print"/>
                    <a:srcRect/>
                    <a:stretch>
                      <a:fillRect/>
                    </a:stretch>
                  </pic:blipFill>
                  <pic:spPr bwMode="auto">
                    <a:xfrm>
                      <a:off x="0" y="0"/>
                      <a:ext cx="844687" cy="897115"/>
                    </a:xfrm>
                    <a:prstGeom prst="rect">
                      <a:avLst/>
                    </a:prstGeom>
                    <a:noFill/>
                    <a:ln w="9525">
                      <a:noFill/>
                      <a:miter lim="800000"/>
                      <a:headEnd/>
                      <a:tailEnd/>
                    </a:ln>
                  </pic:spPr>
                </pic:pic>
              </a:graphicData>
            </a:graphic>
          </wp:inline>
        </w:drawing>
      </w:r>
      <w:r w:rsidR="0062378A">
        <w:rPr>
          <w:rFonts w:ascii="Verdana" w:hAnsi="Verdana"/>
          <w:b/>
        </w:rPr>
        <w:t>The Advent Wreath: What do those candles mean?</w:t>
      </w:r>
    </w:p>
    <w:p w:rsidR="0062378A" w:rsidRDefault="0062378A" w:rsidP="0062378A">
      <w:pPr>
        <w:ind w:firstLine="720"/>
        <w:rPr>
          <w:rFonts w:ascii="Verdana" w:hAnsi="Verdana"/>
        </w:rPr>
      </w:pPr>
      <w:r>
        <w:rPr>
          <w:rFonts w:ascii="Verdana" w:hAnsi="Verdana"/>
        </w:rPr>
        <w:t>The Advent wreath was originally a German and Scandinavian home devotional practice used to mark the four weeks of Advent. Many other ideas have been attributed to it. But, it was intended as a way to mark the Advent season and the weeks leading up to Christmas.</w:t>
      </w:r>
    </w:p>
    <w:p w:rsidR="0062378A" w:rsidRDefault="0062378A" w:rsidP="0062378A">
      <w:pPr>
        <w:rPr>
          <w:rFonts w:ascii="Verdana" w:hAnsi="Verdana"/>
        </w:rPr>
      </w:pPr>
      <w:r>
        <w:rPr>
          <w:rFonts w:ascii="Verdana" w:hAnsi="Verdana"/>
        </w:rPr>
        <w:tab/>
        <w:t>Families would light a candle for each week that had passed and one for the current week. This was done at dinner or evening prayer time.</w:t>
      </w:r>
    </w:p>
    <w:p w:rsidR="0062378A" w:rsidRDefault="0062378A" w:rsidP="0062378A">
      <w:pPr>
        <w:rPr>
          <w:rFonts w:ascii="Verdana" w:hAnsi="Verdana"/>
        </w:rPr>
      </w:pPr>
      <w:r>
        <w:rPr>
          <w:rFonts w:ascii="Verdana" w:hAnsi="Verdana"/>
        </w:rPr>
        <w:tab/>
        <w:t>The configuration of the candles, whether in a straight line or a circle, did not matter. The colors of the candles did not matter either.</w:t>
      </w:r>
    </w:p>
    <w:p w:rsidR="0062378A" w:rsidRDefault="0062378A" w:rsidP="0062378A">
      <w:pPr>
        <w:rPr>
          <w:rFonts w:ascii="Verdana" w:hAnsi="Verdana"/>
        </w:rPr>
      </w:pPr>
      <w:r>
        <w:rPr>
          <w:rFonts w:ascii="Verdana" w:hAnsi="Verdana"/>
        </w:rPr>
        <w:tab/>
        <w:t>What DID matter was the marking of time and the increase of light each week in the face of ever increasing darkness as the Winter Solstice approached.</w:t>
      </w:r>
    </w:p>
    <w:p w:rsidR="0062378A" w:rsidRDefault="0062378A" w:rsidP="0062378A">
      <w:pPr>
        <w:rPr>
          <w:rFonts w:ascii="Verdana" w:hAnsi="Verdana"/>
        </w:rPr>
      </w:pPr>
      <w:r>
        <w:rPr>
          <w:rFonts w:ascii="Verdana" w:hAnsi="Verdana"/>
        </w:rPr>
        <w:tab/>
        <w:t>In the late 19</w:t>
      </w:r>
      <w:r w:rsidRPr="0098209C">
        <w:rPr>
          <w:rFonts w:ascii="Verdana" w:hAnsi="Verdana"/>
          <w:vertAlign w:val="superscript"/>
        </w:rPr>
        <w:t>th</w:t>
      </w:r>
      <w:r>
        <w:rPr>
          <w:rFonts w:ascii="Verdana" w:hAnsi="Verdana"/>
        </w:rPr>
        <w:t xml:space="preserve"> century some congregations in both Europe and America began the use of Advent wreaths. Adaptations were required for larger worship spaces. The candles needed to be larger and more specialized than the “daily candles” handmade or purchased for home use. They also needed to be more uniform in color to fit in with the décor of sanctuaries. Purple (and more recently blue) has become the basic color of the candles. This was done to co-ordinate with paraments and vestments of the season.</w:t>
      </w:r>
    </w:p>
    <w:p w:rsidR="0062378A" w:rsidRDefault="0062378A" w:rsidP="0062378A">
      <w:pPr>
        <w:rPr>
          <w:rFonts w:ascii="Verdana" w:hAnsi="Verdana"/>
        </w:rPr>
      </w:pPr>
      <w:r>
        <w:rPr>
          <w:rFonts w:ascii="Verdana" w:hAnsi="Verdana"/>
        </w:rPr>
        <w:tab/>
        <w:t>As Advent wreaths changed from private use to the more symbolic context of public worship, it became more important for the candles to have meaning rather than to simply mark time and add light so ceremonies developed around the lighting of teach week’s candle.</w:t>
      </w:r>
    </w:p>
    <w:p w:rsidR="0062378A" w:rsidRDefault="0062378A" w:rsidP="0062378A">
      <w:pPr>
        <w:rPr>
          <w:rFonts w:ascii="Verdana" w:hAnsi="Verdana"/>
        </w:rPr>
      </w:pPr>
      <w:r>
        <w:rPr>
          <w:rFonts w:ascii="Verdana" w:hAnsi="Verdana"/>
        </w:rPr>
        <w:tab/>
        <w:t>As in all things, the church supply houses that sold the special candles and wreaths needed to embellish the custom. It became the practice to ascribe a particular meaning to each candle. Hope, Love, Joy, and Peace became popular concepts. These would be scripturally based, corresponding to the lectionaries used at the time.</w:t>
      </w:r>
    </w:p>
    <w:p w:rsidR="0062378A" w:rsidRDefault="0062378A" w:rsidP="0062378A">
      <w:pPr>
        <w:rPr>
          <w:rFonts w:ascii="Verdana" w:hAnsi="Verdana"/>
        </w:rPr>
      </w:pPr>
      <w:r>
        <w:rPr>
          <w:rFonts w:ascii="Verdana" w:hAnsi="Verdana"/>
        </w:rPr>
        <w:tab/>
        <w:t>But, Advent is far more broad and much deeper than any one-word theme can capture for the Christian.</w:t>
      </w:r>
    </w:p>
    <w:p w:rsidR="0062378A" w:rsidRDefault="0062378A" w:rsidP="0062378A">
      <w:pPr>
        <w:rPr>
          <w:rFonts w:ascii="Verdana" w:hAnsi="Verdana"/>
        </w:rPr>
      </w:pPr>
      <w:r>
        <w:rPr>
          <w:rFonts w:ascii="Verdana" w:hAnsi="Verdana"/>
        </w:rPr>
        <w:tab/>
        <w:t xml:space="preserve">Today we still draw meaning from the original home use. </w:t>
      </w:r>
    </w:p>
    <w:p w:rsidR="0062378A" w:rsidRDefault="0062378A" w:rsidP="0062378A">
      <w:pPr>
        <w:ind w:firstLine="720"/>
        <w:rPr>
          <w:rFonts w:ascii="Verdana" w:hAnsi="Verdana"/>
        </w:rPr>
      </w:pPr>
      <w:r>
        <w:rPr>
          <w:rFonts w:ascii="Verdana" w:hAnsi="Verdana"/>
        </w:rPr>
        <w:t>Time is marked and the light increases.</w:t>
      </w:r>
    </w:p>
    <w:p w:rsidR="0062378A" w:rsidRDefault="0062378A" w:rsidP="0062378A">
      <w:pPr>
        <w:rPr>
          <w:rFonts w:ascii="Verdana" w:hAnsi="Verdana"/>
        </w:rPr>
      </w:pPr>
      <w:r>
        <w:rPr>
          <w:rFonts w:ascii="Verdana" w:hAnsi="Verdana"/>
        </w:rPr>
        <w:tab/>
        <w:t>Advent, the first season of the Christian year is all about time.</w:t>
      </w:r>
    </w:p>
    <w:p w:rsidR="0062378A" w:rsidRDefault="0062378A" w:rsidP="0062378A">
      <w:pPr>
        <w:rPr>
          <w:rFonts w:ascii="Verdana" w:hAnsi="Verdana"/>
        </w:rPr>
      </w:pPr>
      <w:r>
        <w:rPr>
          <w:rFonts w:ascii="Verdana" w:hAnsi="Verdana"/>
        </w:rPr>
        <w:tab/>
        <w:t>We await the day described in Revelation 21:23 when “The city doesn’t need the sun or the moon to shine on it, because God’s glory is its light, and the lamp is the Lamb.”</w:t>
      </w:r>
    </w:p>
    <w:p w:rsidR="00CE5769" w:rsidRDefault="00CE5769" w:rsidP="0062378A">
      <w:pPr>
        <w:rPr>
          <w:rFonts w:ascii="Verdana" w:hAnsi="Verdana"/>
        </w:rPr>
      </w:pPr>
    </w:p>
    <w:p w:rsidR="0062378A" w:rsidRDefault="0062378A" w:rsidP="0062378A">
      <w:pPr>
        <w:rPr>
          <w:rFonts w:ascii="Verdana" w:hAnsi="Verdana"/>
        </w:rPr>
      </w:pPr>
      <w:r>
        <w:rPr>
          <w:rFonts w:ascii="Verdana" w:hAnsi="Verdana"/>
        </w:rPr>
        <w:lastRenderedPageBreak/>
        <w:tab/>
        <w:t>In Christmas we celebrate that in Christ’s reality, “The true light that shines on all people was coming into the world.” (John 1:9)</w:t>
      </w:r>
    </w:p>
    <w:p w:rsidR="0062378A" w:rsidRDefault="0062378A" w:rsidP="0062378A">
      <w:pPr>
        <w:rPr>
          <w:rFonts w:ascii="Verdana" w:hAnsi="Verdana"/>
        </w:rPr>
      </w:pPr>
      <w:r>
        <w:rPr>
          <w:rFonts w:ascii="Verdana" w:hAnsi="Verdana"/>
        </w:rPr>
        <w:tab/>
        <w:t>Sometimes it is good to take a moment and look at where our Christian symbols and practices have their origins.</w:t>
      </w:r>
    </w:p>
    <w:p w:rsidR="0062378A" w:rsidRDefault="0062378A" w:rsidP="0062378A">
      <w:pPr>
        <w:rPr>
          <w:rFonts w:ascii="Verdana" w:hAnsi="Verdana"/>
        </w:rPr>
      </w:pPr>
      <w:r>
        <w:rPr>
          <w:rFonts w:ascii="Verdana" w:hAnsi="Verdana"/>
        </w:rPr>
        <w:tab/>
        <w:t>But our Christian faith is not dependent upon doing the “right” cultural things.</w:t>
      </w:r>
    </w:p>
    <w:p w:rsidR="0062378A" w:rsidRDefault="0062378A" w:rsidP="0062378A">
      <w:pPr>
        <w:rPr>
          <w:rFonts w:ascii="Verdana" w:hAnsi="Verdana"/>
        </w:rPr>
      </w:pPr>
      <w:r>
        <w:rPr>
          <w:rFonts w:ascii="Verdana" w:hAnsi="Verdana"/>
        </w:rPr>
        <w:tab/>
        <w:t>Our confidence in what Jesus Christ is and what he shared with us embodies those concepts of Hope, Love, Joy, and Peace.</w:t>
      </w:r>
    </w:p>
    <w:p w:rsidR="0062378A" w:rsidRDefault="0062378A" w:rsidP="0000494F">
      <w:pPr>
        <w:rPr>
          <w:b/>
          <w:sz w:val="32"/>
          <w:szCs w:val="32"/>
        </w:rPr>
      </w:pPr>
      <w:r>
        <w:rPr>
          <w:rFonts w:ascii="Verdana" w:hAnsi="Verdana"/>
        </w:rPr>
        <w:tab/>
        <w:t>I wish them for each of you who appreciate the simplicity and depth of this</w:t>
      </w:r>
      <w:bookmarkStart w:id="0" w:name="_GoBack"/>
      <w:bookmarkEnd w:id="0"/>
      <w:r>
        <w:rPr>
          <w:rFonts w:ascii="Verdana" w:hAnsi="Verdana"/>
        </w:rPr>
        <w:t xml:space="preserve"> Advent/Christmas Season.                                            God bless us all, Pastor Veronica</w:t>
      </w:r>
    </w:p>
    <w:p w:rsidR="00E453BA" w:rsidRDefault="00106AE2" w:rsidP="00F54ABB">
      <w:pPr>
        <w:jc w:val="center"/>
        <w:rPr>
          <w:b/>
          <w:sz w:val="32"/>
          <w:szCs w:val="32"/>
        </w:rPr>
      </w:pPr>
      <w:r w:rsidRPr="00C03611">
        <w:rPr>
          <w:b/>
          <w:sz w:val="32"/>
          <w:szCs w:val="32"/>
        </w:rPr>
        <w:t>Upcoming Events</w:t>
      </w:r>
    </w:p>
    <w:p w:rsidR="0000494F" w:rsidRPr="0000494F" w:rsidRDefault="0000494F" w:rsidP="0000494F">
      <w:pPr>
        <w:pStyle w:val="NoSpacing"/>
        <w:numPr>
          <w:ilvl w:val="0"/>
          <w:numId w:val="19"/>
        </w:numPr>
        <w:spacing w:line="276" w:lineRule="auto"/>
        <w:rPr>
          <w:sz w:val="32"/>
          <w:szCs w:val="32"/>
        </w:rPr>
      </w:pPr>
      <w:r w:rsidRPr="0000494F">
        <w:rPr>
          <w:b/>
          <w:sz w:val="28"/>
          <w:szCs w:val="28"/>
        </w:rPr>
        <w:t xml:space="preserve">December 1 is the first Sunday of Advent </w:t>
      </w:r>
      <w:r w:rsidR="00AE2829">
        <w:rPr>
          <w:b/>
          <w:sz w:val="28"/>
          <w:szCs w:val="28"/>
        </w:rPr>
        <w:t xml:space="preserve"> </w:t>
      </w:r>
      <w:r w:rsidRPr="0000494F">
        <w:rPr>
          <w:b/>
          <w:sz w:val="28"/>
          <w:szCs w:val="28"/>
        </w:rPr>
        <w:t xml:space="preserve"> </w:t>
      </w:r>
      <w:r w:rsidRPr="0000494F">
        <w:rPr>
          <w:sz w:val="24"/>
          <w:szCs w:val="24"/>
        </w:rPr>
        <w:t>We will have a tree to decorate, and the lighting of the first Advent candle.  And the waiting begins…</w:t>
      </w:r>
    </w:p>
    <w:p w:rsidR="00C03611" w:rsidRPr="0000494F" w:rsidRDefault="007A4526" w:rsidP="00C03611">
      <w:pPr>
        <w:pStyle w:val="ListParagraph"/>
        <w:numPr>
          <w:ilvl w:val="0"/>
          <w:numId w:val="1"/>
        </w:numPr>
        <w:spacing w:after="0" w:line="240" w:lineRule="auto"/>
        <w:rPr>
          <w:rFonts w:cstheme="minorHAnsi"/>
          <w:b/>
        </w:rPr>
      </w:pPr>
      <w:r w:rsidRPr="0000494F">
        <w:rPr>
          <w:rFonts w:asciiTheme="majorHAnsi" w:hAnsiTheme="majorHAnsi"/>
          <w:b/>
          <w:sz w:val="24"/>
          <w:szCs w:val="24"/>
        </w:rPr>
        <w:t>December 12th</w:t>
      </w:r>
      <w:r w:rsidR="00C54463" w:rsidRPr="0000494F">
        <w:rPr>
          <w:rFonts w:asciiTheme="majorHAnsi" w:hAnsiTheme="majorHAnsi"/>
          <w:b/>
          <w:sz w:val="24"/>
          <w:szCs w:val="24"/>
        </w:rPr>
        <w:t xml:space="preserve">  </w:t>
      </w:r>
      <w:r w:rsidR="00E03CB1" w:rsidRPr="0000494F">
        <w:rPr>
          <w:rFonts w:asciiTheme="majorHAnsi" w:hAnsiTheme="majorHAnsi"/>
          <w:b/>
          <w:sz w:val="24"/>
          <w:szCs w:val="24"/>
        </w:rPr>
        <w:t xml:space="preserve">   Thursday</w:t>
      </w:r>
      <w:r w:rsidR="00B32FBC" w:rsidRPr="0000494F">
        <w:rPr>
          <w:rFonts w:asciiTheme="majorHAnsi" w:hAnsiTheme="majorHAnsi"/>
          <w:b/>
          <w:sz w:val="24"/>
          <w:szCs w:val="24"/>
        </w:rPr>
        <w:t xml:space="preserve">    5:30 to 7 pm </w:t>
      </w:r>
      <w:r w:rsidR="00267719" w:rsidRPr="0000494F">
        <w:rPr>
          <w:rFonts w:asciiTheme="majorHAnsi" w:hAnsiTheme="majorHAnsi"/>
          <w:b/>
          <w:sz w:val="24"/>
          <w:szCs w:val="24"/>
        </w:rPr>
        <w:t xml:space="preserve">  </w:t>
      </w:r>
      <w:r w:rsidR="00B32FBC" w:rsidRPr="0000494F">
        <w:rPr>
          <w:rFonts w:asciiTheme="majorHAnsi" w:hAnsiTheme="majorHAnsi"/>
          <w:b/>
          <w:sz w:val="24"/>
          <w:szCs w:val="24"/>
        </w:rPr>
        <w:t xml:space="preserve"> Community </w:t>
      </w:r>
      <w:r w:rsidR="00AA559C" w:rsidRPr="0000494F">
        <w:rPr>
          <w:rFonts w:asciiTheme="majorHAnsi" w:hAnsiTheme="majorHAnsi"/>
          <w:b/>
          <w:sz w:val="24"/>
          <w:szCs w:val="24"/>
        </w:rPr>
        <w:t xml:space="preserve">Supper </w:t>
      </w:r>
      <w:r w:rsidR="00AA559C" w:rsidRPr="0000494F">
        <w:rPr>
          <w:rFonts w:asciiTheme="majorHAnsi" w:hAnsiTheme="majorHAnsi"/>
          <w:b/>
        </w:rPr>
        <w:t>-</w:t>
      </w:r>
      <w:r w:rsidR="005F6483" w:rsidRPr="0000494F">
        <w:rPr>
          <w:rFonts w:asciiTheme="majorHAnsi" w:hAnsiTheme="majorHAnsi"/>
          <w:b/>
        </w:rPr>
        <w:t xml:space="preserve"> </w:t>
      </w:r>
      <w:r w:rsidR="005F6483" w:rsidRPr="0000494F">
        <w:rPr>
          <w:rFonts w:cstheme="minorHAnsi"/>
        </w:rPr>
        <w:t>Bring a friend</w:t>
      </w:r>
      <w:r w:rsidRPr="0000494F">
        <w:rPr>
          <w:rFonts w:cstheme="minorHAnsi"/>
        </w:rPr>
        <w:t xml:space="preserve"> or yourself, and enjoy your community</w:t>
      </w:r>
      <w:r w:rsidR="00681552" w:rsidRPr="0000494F">
        <w:rPr>
          <w:rFonts w:cstheme="minorHAnsi"/>
        </w:rPr>
        <w:t xml:space="preserve">!  </w:t>
      </w:r>
      <w:r w:rsidR="00B32FBC" w:rsidRPr="0000494F">
        <w:rPr>
          <w:rFonts w:cstheme="minorHAnsi"/>
        </w:rPr>
        <w:t xml:space="preserve">Don’t let food sensitivities keep you home – Each community supper has a gluten-free, dairy-free, and nut-free entrée for our </w:t>
      </w:r>
      <w:r w:rsidR="00231FB7" w:rsidRPr="0000494F">
        <w:rPr>
          <w:rFonts w:cstheme="minorHAnsi"/>
        </w:rPr>
        <w:t xml:space="preserve">special </w:t>
      </w:r>
      <w:r w:rsidR="00B32FBC" w:rsidRPr="0000494F">
        <w:rPr>
          <w:rFonts w:cstheme="minorHAnsi"/>
        </w:rPr>
        <w:t>guests.</w:t>
      </w:r>
      <w:r w:rsidR="00D80D60" w:rsidRPr="0000494F">
        <w:rPr>
          <w:rFonts w:cstheme="minorHAnsi"/>
        </w:rPr>
        <w:t xml:space="preserve">  </w:t>
      </w:r>
      <w:r w:rsidR="00F01ADD" w:rsidRPr="0000494F">
        <w:rPr>
          <w:rFonts w:cstheme="minorHAnsi"/>
        </w:rPr>
        <w:t>Bring something canned or boxed for our local food pantry at St Vincent De Paul, and put it in the bin near our side entrance—and thank you.</w:t>
      </w:r>
    </w:p>
    <w:p w:rsidR="00B818C2" w:rsidRPr="0000494F" w:rsidRDefault="007A4526" w:rsidP="00B818C2">
      <w:pPr>
        <w:pStyle w:val="ListParagraph"/>
        <w:numPr>
          <w:ilvl w:val="0"/>
          <w:numId w:val="1"/>
        </w:numPr>
        <w:spacing w:after="0" w:line="240" w:lineRule="auto"/>
        <w:rPr>
          <w:b/>
          <w:sz w:val="24"/>
          <w:szCs w:val="24"/>
        </w:rPr>
      </w:pPr>
      <w:r w:rsidRPr="0000494F">
        <w:rPr>
          <w:rFonts w:asciiTheme="majorHAnsi" w:hAnsiTheme="majorHAnsi"/>
          <w:b/>
          <w:sz w:val="24"/>
          <w:szCs w:val="24"/>
        </w:rPr>
        <w:t>December 14</w:t>
      </w:r>
      <w:r w:rsidRPr="0000494F">
        <w:rPr>
          <w:rFonts w:asciiTheme="majorHAnsi" w:hAnsiTheme="majorHAnsi"/>
          <w:b/>
          <w:sz w:val="24"/>
          <w:szCs w:val="24"/>
          <w:vertAlign w:val="superscript"/>
        </w:rPr>
        <w:t>th</w:t>
      </w:r>
      <w:r w:rsidRPr="0000494F">
        <w:rPr>
          <w:rFonts w:asciiTheme="majorHAnsi" w:hAnsiTheme="majorHAnsi"/>
          <w:b/>
          <w:sz w:val="24"/>
          <w:szCs w:val="24"/>
        </w:rPr>
        <w:t xml:space="preserve"> </w:t>
      </w:r>
      <w:r w:rsidR="00F01ADD" w:rsidRPr="0000494F">
        <w:rPr>
          <w:rFonts w:asciiTheme="majorHAnsi" w:hAnsiTheme="majorHAnsi"/>
          <w:b/>
          <w:sz w:val="24"/>
          <w:szCs w:val="24"/>
        </w:rPr>
        <w:t xml:space="preserve"> </w:t>
      </w:r>
      <w:r w:rsidR="00BD68D9" w:rsidRPr="0000494F">
        <w:rPr>
          <w:rFonts w:asciiTheme="majorHAnsi" w:hAnsiTheme="majorHAnsi"/>
          <w:b/>
          <w:sz w:val="24"/>
          <w:szCs w:val="24"/>
          <w:vertAlign w:val="superscript"/>
        </w:rPr>
        <w:t xml:space="preserve"> </w:t>
      </w:r>
      <w:r w:rsidR="00681552" w:rsidRPr="0000494F">
        <w:rPr>
          <w:rFonts w:asciiTheme="majorHAnsi" w:hAnsiTheme="majorHAnsi"/>
          <w:b/>
          <w:sz w:val="24"/>
          <w:szCs w:val="24"/>
        </w:rPr>
        <w:t xml:space="preserve"> </w:t>
      </w:r>
      <w:r w:rsidR="00C54463" w:rsidRPr="0000494F">
        <w:rPr>
          <w:rFonts w:asciiTheme="majorHAnsi" w:hAnsiTheme="majorHAnsi"/>
          <w:b/>
          <w:sz w:val="24"/>
          <w:szCs w:val="24"/>
        </w:rPr>
        <w:t xml:space="preserve"> </w:t>
      </w:r>
      <w:r w:rsidR="00527F25" w:rsidRPr="0000494F">
        <w:rPr>
          <w:rFonts w:asciiTheme="majorHAnsi" w:hAnsiTheme="majorHAnsi"/>
          <w:b/>
          <w:sz w:val="24"/>
          <w:szCs w:val="24"/>
        </w:rPr>
        <w:t>3:30pm</w:t>
      </w:r>
      <w:r w:rsidR="001C7204" w:rsidRPr="0000494F">
        <w:rPr>
          <w:rFonts w:asciiTheme="majorHAnsi" w:hAnsiTheme="majorHAnsi"/>
          <w:b/>
          <w:sz w:val="24"/>
          <w:szCs w:val="24"/>
        </w:rPr>
        <w:t xml:space="preserve">    Nashua Soup</w:t>
      </w:r>
      <w:r w:rsidR="00CB1FA4" w:rsidRPr="0000494F">
        <w:rPr>
          <w:rFonts w:asciiTheme="majorHAnsi" w:hAnsiTheme="majorHAnsi"/>
          <w:b/>
          <w:sz w:val="24"/>
          <w:szCs w:val="24"/>
        </w:rPr>
        <w:t xml:space="preserve"> Kitchen</w:t>
      </w:r>
      <w:r w:rsidR="001C7204" w:rsidRPr="0000494F">
        <w:rPr>
          <w:rFonts w:asciiTheme="majorHAnsi" w:hAnsiTheme="majorHAnsi"/>
          <w:b/>
          <w:sz w:val="24"/>
          <w:szCs w:val="24"/>
        </w:rPr>
        <w:t xml:space="preserve">  </w:t>
      </w:r>
      <w:r w:rsidR="001C7204" w:rsidRPr="0000494F">
        <w:rPr>
          <w:b/>
          <w:sz w:val="24"/>
          <w:szCs w:val="24"/>
        </w:rPr>
        <w:t xml:space="preserve"> </w:t>
      </w:r>
      <w:r w:rsidR="001C7204" w:rsidRPr="00C03611">
        <w:t xml:space="preserve">Meet in the church parking lot at 3:30 for carpooling to Nashua.  We are usually back by 6:30 or 7pm.  Share your love and energy in this outreach mission of our community.  Contact </w:t>
      </w:r>
      <w:r w:rsidR="00C54463" w:rsidRPr="00C03611">
        <w:t>Kathy Chapman</w:t>
      </w:r>
      <w:r w:rsidR="00527F25" w:rsidRPr="00C03611">
        <w:t xml:space="preserve">, </w:t>
      </w:r>
      <w:hyperlink r:id="rId9" w:history="1">
        <w:r w:rsidR="00527F25" w:rsidRPr="00C03611">
          <w:rPr>
            <w:rStyle w:val="Hyperlink"/>
          </w:rPr>
          <w:t>chapman.kathy@gmail.com</w:t>
        </w:r>
      </w:hyperlink>
      <w:r w:rsidR="00527F25" w:rsidRPr="00C03611">
        <w:t xml:space="preserve"> or  878-4993</w:t>
      </w:r>
      <w:r w:rsidR="001C7204" w:rsidRPr="00C03611">
        <w:t xml:space="preserve"> if you plan to g</w:t>
      </w:r>
      <w:r w:rsidR="00FF2E04" w:rsidRPr="00C03611">
        <w:t>o or need information</w:t>
      </w:r>
      <w:r w:rsidR="00B818C2" w:rsidRPr="00C03611">
        <w:t>.</w:t>
      </w:r>
      <w:r w:rsidR="00FF2E04" w:rsidRPr="00C03611">
        <w:t xml:space="preserve">  </w:t>
      </w:r>
      <w:r w:rsidR="001C7204" w:rsidRPr="00C03611">
        <w:t>We welcome members of the community in this service mission.</w:t>
      </w:r>
    </w:p>
    <w:p w:rsidR="00F01ADD" w:rsidRPr="0000494F" w:rsidRDefault="007A4526" w:rsidP="007A4526">
      <w:pPr>
        <w:pStyle w:val="NoSpacing"/>
        <w:numPr>
          <w:ilvl w:val="0"/>
          <w:numId w:val="20"/>
        </w:numPr>
        <w:spacing w:line="276" w:lineRule="auto"/>
        <w:rPr>
          <w:b/>
          <w:color w:val="000000"/>
          <w:sz w:val="24"/>
          <w:szCs w:val="24"/>
          <w:bdr w:val="none" w:sz="0" w:space="0" w:color="auto" w:frame="1"/>
        </w:rPr>
      </w:pPr>
      <w:r w:rsidRPr="0000494F">
        <w:rPr>
          <w:b/>
          <w:sz w:val="28"/>
          <w:szCs w:val="28"/>
        </w:rPr>
        <w:t>December 14</w:t>
      </w:r>
      <w:r w:rsidRPr="0000494F">
        <w:rPr>
          <w:b/>
          <w:sz w:val="28"/>
          <w:szCs w:val="28"/>
          <w:vertAlign w:val="superscript"/>
        </w:rPr>
        <w:t>th</w:t>
      </w:r>
      <w:r w:rsidRPr="0000494F">
        <w:rPr>
          <w:b/>
          <w:sz w:val="28"/>
          <w:szCs w:val="28"/>
        </w:rPr>
        <w:t xml:space="preserve"> </w:t>
      </w:r>
      <w:r w:rsidR="00F01ADD" w:rsidRPr="0000494F">
        <w:rPr>
          <w:b/>
          <w:sz w:val="28"/>
          <w:szCs w:val="28"/>
        </w:rPr>
        <w:t xml:space="preserve"> </w:t>
      </w:r>
      <w:r w:rsidR="00681552" w:rsidRPr="0000494F">
        <w:rPr>
          <w:b/>
          <w:sz w:val="28"/>
          <w:szCs w:val="28"/>
        </w:rPr>
        <w:t xml:space="preserve"> </w:t>
      </w:r>
      <w:r w:rsidR="00C54463" w:rsidRPr="0000494F">
        <w:rPr>
          <w:b/>
          <w:sz w:val="28"/>
          <w:szCs w:val="28"/>
        </w:rPr>
        <w:t xml:space="preserve">  </w:t>
      </w:r>
      <w:r w:rsidR="00F46792" w:rsidRPr="0000494F">
        <w:rPr>
          <w:b/>
          <w:sz w:val="28"/>
          <w:szCs w:val="28"/>
        </w:rPr>
        <w:t>6:30</w:t>
      </w:r>
      <w:r w:rsidR="00553089" w:rsidRPr="0000494F">
        <w:rPr>
          <w:b/>
          <w:sz w:val="28"/>
          <w:szCs w:val="28"/>
        </w:rPr>
        <w:t xml:space="preserve"> </w:t>
      </w:r>
      <w:r w:rsidR="00F46792" w:rsidRPr="0000494F">
        <w:rPr>
          <w:b/>
          <w:sz w:val="28"/>
          <w:szCs w:val="28"/>
        </w:rPr>
        <w:t>pm.</w:t>
      </w:r>
      <w:r w:rsidR="00F46792" w:rsidRPr="00C03611">
        <w:t xml:space="preserve">  </w:t>
      </w:r>
      <w:r w:rsidR="0000494F">
        <w:t xml:space="preserve">(yes, it’s the second week, not the third this Dec) </w:t>
      </w:r>
      <w:r w:rsidR="0014595C" w:rsidRPr="00C03611">
        <w:t xml:space="preserve">Living Room Coffee </w:t>
      </w:r>
      <w:r w:rsidR="00553089" w:rsidRPr="00C03611">
        <w:t>H</w:t>
      </w:r>
      <w:r w:rsidR="00C03611" w:rsidRPr="00C03611">
        <w:t xml:space="preserve">ouse. Sign up for open mic, for music, or poetry reading, share in the food offerings before the music starts at 7 </w:t>
      </w:r>
      <w:r w:rsidR="00C03611" w:rsidRPr="0000494F">
        <w:rPr>
          <w:rFonts w:cstheme="minorHAnsi"/>
        </w:rPr>
        <w:t>pm</w:t>
      </w:r>
      <w:r w:rsidRPr="0000494F">
        <w:rPr>
          <w:rFonts w:cstheme="minorHAnsi"/>
          <w:bCs/>
          <w:color w:val="000000"/>
        </w:rPr>
        <w:t xml:space="preserve">Coyote Bleux is a NH based duo performing original acoustic music featuring strong vocals, harmony and two guitars. Coyote Bleux consists of Richard Chisholm from Sharon NH and Kip Ferguson from Hollis NH. They have been writing songs together for many years. Their most recent CD “Into the Light” is a culmination of their shared experience and dedication to the craft of songwriting. More info is available at their </w:t>
      </w:r>
      <w:r w:rsidR="0000494F">
        <w:rPr>
          <w:rFonts w:cstheme="minorHAnsi"/>
          <w:bCs/>
          <w:color w:val="000000"/>
        </w:rPr>
        <w:t>w</w:t>
      </w:r>
      <w:r w:rsidRPr="0000494F">
        <w:rPr>
          <w:rFonts w:cstheme="minorHAnsi"/>
          <w:bCs/>
          <w:color w:val="000000"/>
        </w:rPr>
        <w:t>ebsite </w:t>
      </w:r>
      <w:hyperlink r:id="rId10" w:tgtFrame="_blank" w:history="1">
        <w:r w:rsidRPr="0000494F">
          <w:rPr>
            <w:rStyle w:val="Hyperlink"/>
            <w:rFonts w:cstheme="minorHAnsi"/>
            <w:bCs/>
            <w:color w:val="auto"/>
            <w:bdr w:val="none" w:sz="0" w:space="0" w:color="auto" w:frame="1"/>
          </w:rPr>
          <w:t>www.coyotebleux.com</w:t>
        </w:r>
      </w:hyperlink>
      <w:r w:rsidR="0000494F" w:rsidRPr="0000494F">
        <w:rPr>
          <w:rFonts w:cstheme="minorHAnsi"/>
          <w:bCs/>
        </w:rPr>
        <w:t xml:space="preserve">       </w:t>
      </w:r>
      <w:r w:rsidR="00681552" w:rsidRPr="00C03611">
        <w:t xml:space="preserve"> </w:t>
      </w:r>
      <w:hyperlink r:id="rId11" w:history="1">
        <w:r w:rsidR="00C54463" w:rsidRPr="00C03611">
          <w:t>https://thelivingroomcoffeehouse.wordpress.com/</w:t>
        </w:r>
      </w:hyperlink>
      <w:r w:rsidR="00681552" w:rsidRPr="00C03611">
        <w:t xml:space="preserve">  </w:t>
      </w:r>
    </w:p>
    <w:p w:rsidR="0000494F" w:rsidRPr="0000494F" w:rsidRDefault="0000494F" w:rsidP="007A4526">
      <w:pPr>
        <w:pStyle w:val="NoSpacing"/>
        <w:numPr>
          <w:ilvl w:val="0"/>
          <w:numId w:val="20"/>
        </w:numPr>
        <w:spacing w:line="276" w:lineRule="auto"/>
        <w:rPr>
          <w:b/>
          <w:color w:val="000000"/>
          <w:sz w:val="24"/>
          <w:szCs w:val="24"/>
          <w:bdr w:val="none" w:sz="0" w:space="0" w:color="auto" w:frame="1"/>
        </w:rPr>
      </w:pPr>
      <w:r>
        <w:rPr>
          <w:b/>
          <w:sz w:val="28"/>
          <w:szCs w:val="28"/>
        </w:rPr>
        <w:t>December 24</w:t>
      </w:r>
      <w:r w:rsidRPr="0000494F">
        <w:rPr>
          <w:b/>
          <w:sz w:val="28"/>
          <w:szCs w:val="28"/>
          <w:vertAlign w:val="superscript"/>
        </w:rPr>
        <w:t>th</w:t>
      </w:r>
      <w:r>
        <w:rPr>
          <w:b/>
          <w:sz w:val="28"/>
          <w:szCs w:val="28"/>
        </w:rPr>
        <w:t xml:space="preserve">  Christmas Eve service  </w:t>
      </w:r>
      <w:r w:rsidRPr="00CE5769">
        <w:rPr>
          <w:sz w:val="24"/>
          <w:szCs w:val="24"/>
        </w:rPr>
        <w:t>7pm   Join in the lessons and carols as we tell the story.  Bring friends, all are welcome.  We look forward to the circle of light</w:t>
      </w:r>
      <w:r w:rsidR="00CE5769">
        <w:rPr>
          <w:sz w:val="24"/>
          <w:szCs w:val="24"/>
        </w:rPr>
        <w:t xml:space="preserve">ed candles at the end of the </w:t>
      </w:r>
      <w:r w:rsidR="00CE5769" w:rsidRPr="00CE5769">
        <w:rPr>
          <w:sz w:val="24"/>
          <w:szCs w:val="24"/>
        </w:rPr>
        <w:t>service as we sing Silent Night.</w:t>
      </w:r>
      <w:r w:rsidR="00CE5769">
        <w:rPr>
          <w:sz w:val="28"/>
          <w:szCs w:val="28"/>
        </w:rPr>
        <w:t xml:space="preserve">  </w:t>
      </w:r>
    </w:p>
    <w:p w:rsidR="00C54463" w:rsidRDefault="00C54463" w:rsidP="008348FD">
      <w:pPr>
        <w:pStyle w:val="Heading4"/>
        <w:shd w:val="clear" w:color="auto" w:fill="FFFFFF"/>
        <w:spacing w:before="0" w:line="360" w:lineRule="atLeast"/>
        <w:ind w:left="720"/>
        <w:textAlignment w:val="baseline"/>
        <w:rPr>
          <w:rStyle w:val="Strong"/>
          <w:rFonts w:cstheme="minorHAnsi"/>
          <w:sz w:val="24"/>
          <w:szCs w:val="24"/>
          <w:bdr w:val="none" w:sz="0" w:space="0" w:color="auto" w:frame="1"/>
        </w:rPr>
      </w:pPr>
    </w:p>
    <w:p w:rsidR="00CE5769" w:rsidRPr="00CE5769" w:rsidRDefault="00CE5769" w:rsidP="00CE5769"/>
    <w:p w:rsidR="007A4526" w:rsidRPr="002F7D8E" w:rsidRDefault="007A4526" w:rsidP="00CE5769">
      <w:pPr>
        <w:rPr>
          <w:rFonts w:cstheme="minorHAnsi"/>
          <w:color w:val="222222"/>
        </w:rPr>
      </w:pPr>
      <w:r w:rsidRPr="002F7D8E">
        <w:rPr>
          <w:rFonts w:ascii="Arial" w:hAnsi="Arial" w:cs="Arial"/>
          <w:b/>
          <w:color w:val="222222"/>
          <w:sz w:val="24"/>
          <w:szCs w:val="24"/>
          <w:shd w:val="clear" w:color="auto" w:fill="FFFFFF"/>
        </w:rPr>
        <w:t>Community Volunteer Transportation Company (CVTC) is in your neighborhood!  Call: get a ride or get information about volunteering to be a driver.</w:t>
      </w:r>
      <w:r w:rsidRPr="002F7D8E">
        <w:rPr>
          <w:sz w:val="24"/>
          <w:szCs w:val="24"/>
        </w:rPr>
        <w:t xml:space="preserve"> </w:t>
      </w:r>
      <w:r w:rsidRPr="002F7D8E">
        <w:rPr>
          <w:rFonts w:ascii="Arial" w:hAnsi="Arial" w:cs="Arial"/>
          <w:sz w:val="24"/>
          <w:szCs w:val="24"/>
          <w:shd w:val="clear" w:color="auto" w:fill="FFFFFF"/>
        </w:rPr>
        <w:t xml:space="preserve">(877) 428-2882   </w:t>
      </w:r>
      <w:r w:rsidRPr="002F7D8E">
        <w:rPr>
          <w:rStyle w:val="Strong"/>
          <w:rFonts w:cstheme="minorHAnsi"/>
          <w:color w:val="222222"/>
          <w:sz w:val="24"/>
          <w:szCs w:val="24"/>
        </w:rPr>
        <w:t xml:space="preserve">Just an hour or two of your time </w:t>
      </w:r>
      <w:r>
        <w:rPr>
          <w:rStyle w:val="Strong"/>
          <w:rFonts w:cstheme="minorHAnsi"/>
          <w:color w:val="222222"/>
          <w:sz w:val="24"/>
          <w:szCs w:val="24"/>
        </w:rPr>
        <w:t xml:space="preserve">per week, or even per month, </w:t>
      </w:r>
      <w:r w:rsidRPr="002F7D8E">
        <w:rPr>
          <w:rStyle w:val="Strong"/>
          <w:rFonts w:cstheme="minorHAnsi"/>
          <w:color w:val="222222"/>
          <w:sz w:val="24"/>
          <w:szCs w:val="24"/>
        </w:rPr>
        <w:t xml:space="preserve">can make a big difference in a person's life. </w:t>
      </w:r>
      <w:r w:rsidRPr="002F7D8E">
        <w:rPr>
          <w:rFonts w:cstheme="minorHAnsi"/>
          <w:color w:val="222222"/>
        </w:rPr>
        <w:t>When you volunteer to be a driver for CVTC — taking neighbors to nonemergency medical or social service appointments, the grocery store, banking, or pharmacy — you increase the health of the entire region, one person at a time. Volunteer drivers donate their time, at their availability, and can choose to be compensated for their mileage.</w:t>
      </w:r>
    </w:p>
    <w:p w:rsidR="00CE5769" w:rsidRDefault="00CE5769" w:rsidP="007A4526">
      <w:pPr>
        <w:pStyle w:val="NormalWeb"/>
        <w:shd w:val="clear" w:color="auto" w:fill="FFFFFF"/>
        <w:spacing w:before="0" w:beforeAutospacing="0" w:after="0" w:afterAutospacing="0"/>
        <w:ind w:left="720"/>
        <w:rPr>
          <w:rFonts w:asciiTheme="minorHAnsi" w:hAnsiTheme="minorHAnsi" w:cstheme="minorHAnsi"/>
          <w:color w:val="222222"/>
          <w:sz w:val="22"/>
          <w:szCs w:val="22"/>
        </w:rPr>
      </w:pPr>
    </w:p>
    <w:p w:rsidR="007A4526" w:rsidRPr="00CE5769" w:rsidRDefault="007A4526" w:rsidP="007A4526">
      <w:pPr>
        <w:pStyle w:val="NormalWeb"/>
        <w:shd w:val="clear" w:color="auto" w:fill="FFFFFF"/>
        <w:spacing w:before="0" w:beforeAutospacing="0" w:after="0" w:afterAutospacing="0"/>
        <w:ind w:left="720"/>
        <w:rPr>
          <w:rFonts w:asciiTheme="minorHAnsi" w:hAnsiTheme="minorHAnsi" w:cstheme="minorHAnsi"/>
          <w:color w:val="222222"/>
          <w:sz w:val="22"/>
          <w:szCs w:val="22"/>
        </w:rPr>
      </w:pPr>
      <w:r w:rsidRPr="00CE5769">
        <w:rPr>
          <w:rFonts w:asciiTheme="minorHAnsi" w:hAnsiTheme="minorHAnsi" w:cstheme="minorHAnsi"/>
          <w:color w:val="222222"/>
          <w:sz w:val="22"/>
          <w:szCs w:val="22"/>
        </w:rPr>
        <w:t>Community Volunteer Transportation Co. is a nonprofit providing no-fee rides for individuals without access to transportation due to age, ability, income, and/or life circumstance.</w:t>
      </w:r>
    </w:p>
    <w:p w:rsidR="007A4526" w:rsidRPr="00CE5769" w:rsidRDefault="007A4526" w:rsidP="007A4526">
      <w:pPr>
        <w:pStyle w:val="NormalWeb"/>
        <w:shd w:val="clear" w:color="auto" w:fill="FFFFFF"/>
        <w:spacing w:before="0" w:beforeAutospacing="0" w:after="0" w:afterAutospacing="0"/>
        <w:ind w:left="720"/>
        <w:rPr>
          <w:rFonts w:asciiTheme="minorHAnsi" w:hAnsiTheme="minorHAnsi" w:cstheme="minorHAnsi"/>
          <w:color w:val="222222"/>
          <w:sz w:val="22"/>
          <w:szCs w:val="22"/>
        </w:rPr>
      </w:pPr>
      <w:r w:rsidRPr="00CE5769">
        <w:rPr>
          <w:rFonts w:asciiTheme="minorHAnsi" w:hAnsiTheme="minorHAnsi" w:cstheme="minorHAnsi"/>
          <w:color w:val="222222"/>
          <w:sz w:val="22"/>
          <w:szCs w:val="22"/>
        </w:rPr>
        <w:t>To give or get a ride, visit </w:t>
      </w:r>
      <w:hyperlink r:id="rId12" w:tgtFrame="_blank" w:history="1">
        <w:r w:rsidRPr="00CE5769">
          <w:rPr>
            <w:rStyle w:val="Hyperlink"/>
            <w:rFonts w:asciiTheme="minorHAnsi" w:hAnsiTheme="minorHAnsi" w:cstheme="minorHAnsi"/>
            <w:color w:val="1155CC"/>
            <w:sz w:val="22"/>
            <w:szCs w:val="22"/>
          </w:rPr>
          <w:t>cvtc-nh.org</w:t>
        </w:r>
      </w:hyperlink>
      <w:r w:rsidRPr="00CE5769">
        <w:rPr>
          <w:rFonts w:asciiTheme="minorHAnsi" w:hAnsiTheme="minorHAnsi" w:cstheme="minorHAnsi"/>
          <w:color w:val="222222"/>
          <w:sz w:val="22"/>
          <w:szCs w:val="22"/>
        </w:rPr>
        <w:t> or call 1-877-428-2882, for more information. Thank you!</w:t>
      </w:r>
    </w:p>
    <w:p w:rsidR="007A4526" w:rsidRPr="007A4526" w:rsidRDefault="007A4526" w:rsidP="007A4526">
      <w:pPr>
        <w:pStyle w:val="NormalWeb"/>
        <w:shd w:val="clear" w:color="auto" w:fill="FFFFFF"/>
        <w:spacing w:before="0" w:beforeAutospacing="0" w:after="0" w:afterAutospacing="0"/>
        <w:ind w:left="720"/>
        <w:rPr>
          <w:rFonts w:asciiTheme="minorHAnsi" w:hAnsiTheme="minorHAnsi" w:cstheme="minorHAnsi"/>
          <w:b/>
          <w:color w:val="222222"/>
        </w:rPr>
      </w:pPr>
      <w:r w:rsidRPr="007A4526">
        <w:rPr>
          <w:rFonts w:asciiTheme="minorHAnsi" w:hAnsiTheme="minorHAnsi" w:cstheme="minorHAnsi"/>
          <w:color w:val="222222"/>
        </w:rPr>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3"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Pr>
          <w:rFonts w:asciiTheme="minorHAnsi" w:hAnsiTheme="minorHAnsi" w:cstheme="minorHAnsi"/>
          <w:b/>
          <w:color w:val="222222"/>
        </w:rPr>
        <w:t xml:space="preserve">  Remember our church family in your prayers, and in person with a visit, a call, or a card.  Loneliness can be relieved, at least temporarily</w:t>
      </w:r>
      <w:r w:rsidR="0000494F">
        <w:rPr>
          <w:rFonts w:asciiTheme="minorHAnsi" w:hAnsiTheme="minorHAnsi" w:cstheme="minorHAnsi"/>
          <w:b/>
          <w:color w:val="222222"/>
        </w:rPr>
        <w:t xml:space="preserve">, </w:t>
      </w:r>
      <w:r w:rsidR="00CE5769">
        <w:rPr>
          <w:rFonts w:asciiTheme="minorHAnsi" w:hAnsiTheme="minorHAnsi" w:cstheme="minorHAnsi"/>
          <w:b/>
          <w:color w:val="222222"/>
        </w:rPr>
        <w:t xml:space="preserve">and price of this “gift” is mostly free! </w:t>
      </w:r>
    </w:p>
    <w:p w:rsidR="002753C1" w:rsidRPr="002F7D8E" w:rsidRDefault="002753C1" w:rsidP="00B675F1">
      <w:pPr>
        <w:pStyle w:val="ListParagraph"/>
        <w:rPr>
          <w:sz w:val="24"/>
          <w:szCs w:val="24"/>
        </w:rPr>
      </w:pPr>
    </w:p>
    <w:p w:rsidR="00C03611" w:rsidRPr="00C03611" w:rsidRDefault="00C03611" w:rsidP="00B818C2">
      <w:pPr>
        <w:pStyle w:val="ListParagraph"/>
        <w:numPr>
          <w:ilvl w:val="0"/>
          <w:numId w:val="1"/>
        </w:numPr>
        <w:spacing w:after="0" w:line="240" w:lineRule="auto"/>
        <w:rPr>
          <w:sz w:val="24"/>
          <w:szCs w:val="24"/>
        </w:rPr>
      </w:pPr>
      <w:r>
        <w:rPr>
          <w:b/>
          <w:sz w:val="24"/>
          <w:szCs w:val="24"/>
        </w:rPr>
        <w:t>Halbrooks family</w:t>
      </w:r>
      <w:r>
        <w:rPr>
          <w:sz w:val="24"/>
          <w:szCs w:val="24"/>
        </w:rPr>
        <w:t xml:space="preserve"> is moving to Jaffrey!  They have purchased a larger house with an in-law apartment so Beth’s mother and father can join them.  They won’t be moving til mid-January, but we already miss them, just thinking about the move.  </w:t>
      </w:r>
    </w:p>
    <w:p w:rsidR="001F7B60" w:rsidRPr="002F7D8E" w:rsidRDefault="0058282C" w:rsidP="00B818C2">
      <w:pPr>
        <w:pStyle w:val="ListParagraph"/>
        <w:numPr>
          <w:ilvl w:val="0"/>
          <w:numId w:val="1"/>
        </w:numPr>
        <w:spacing w:after="0" w:line="240" w:lineRule="auto"/>
        <w:rPr>
          <w:sz w:val="24"/>
          <w:szCs w:val="24"/>
        </w:rPr>
      </w:pPr>
      <w:r w:rsidRPr="002F7D8E">
        <w:rPr>
          <w:b/>
          <w:sz w:val="24"/>
          <w:szCs w:val="24"/>
        </w:rPr>
        <w:t>Curt Dunn</w:t>
      </w:r>
      <w:r w:rsidRPr="002F7D8E">
        <w:rPr>
          <w:sz w:val="24"/>
          <w:szCs w:val="24"/>
        </w:rPr>
        <w:t xml:space="preserve"> </w:t>
      </w:r>
      <w:r w:rsidR="001129B1" w:rsidRPr="002F7D8E">
        <w:rPr>
          <w:sz w:val="24"/>
          <w:szCs w:val="24"/>
        </w:rPr>
        <w:t>Curt is at the rehab center Courville</w:t>
      </w:r>
      <w:r w:rsidR="00135FE2" w:rsidRPr="002F7D8E">
        <w:rPr>
          <w:sz w:val="24"/>
          <w:szCs w:val="24"/>
        </w:rPr>
        <w:t>, 44 West Webster Street</w:t>
      </w:r>
      <w:r w:rsidR="001129B1" w:rsidRPr="002F7D8E">
        <w:rPr>
          <w:sz w:val="24"/>
          <w:szCs w:val="24"/>
        </w:rPr>
        <w:t xml:space="preserve"> in Manchester</w:t>
      </w:r>
      <w:r w:rsidR="00B818C2" w:rsidRPr="002F7D8E">
        <w:rPr>
          <w:sz w:val="24"/>
          <w:szCs w:val="24"/>
        </w:rPr>
        <w:t>.</w:t>
      </w:r>
      <w:r w:rsidR="004234A2" w:rsidRPr="002F7D8E">
        <w:rPr>
          <w:sz w:val="24"/>
          <w:szCs w:val="24"/>
        </w:rPr>
        <w:t xml:space="preserve">  Although he has trouble reading, he still loves cards, but of course, enjoys cal</w:t>
      </w:r>
      <w:r w:rsidR="00B675F1" w:rsidRPr="002F7D8E">
        <w:rPr>
          <w:sz w:val="24"/>
          <w:szCs w:val="24"/>
        </w:rPr>
        <w:t xml:space="preserve">ls and visits even more.  </w:t>
      </w:r>
      <w:r w:rsidR="00C03611">
        <w:rPr>
          <w:sz w:val="24"/>
          <w:szCs w:val="24"/>
        </w:rPr>
        <w:t>As with his many  neighbors in Courville, his health is fragile,</w:t>
      </w:r>
      <w:r w:rsidR="00340F68" w:rsidRPr="002F7D8E">
        <w:rPr>
          <w:sz w:val="24"/>
          <w:szCs w:val="24"/>
        </w:rPr>
        <w:t xml:space="preserve"> so don’t bring any germs with you!  </w:t>
      </w:r>
      <w:r w:rsidR="00135FE2" w:rsidRPr="002F7D8E">
        <w:rPr>
          <w:sz w:val="24"/>
          <w:szCs w:val="24"/>
        </w:rPr>
        <w:t xml:space="preserve">Courville phone </w:t>
      </w:r>
      <w:r w:rsidR="00B818C2" w:rsidRPr="002F7D8E">
        <w:rPr>
          <w:sz w:val="24"/>
          <w:szCs w:val="24"/>
        </w:rPr>
        <w:t xml:space="preserve">is </w:t>
      </w:r>
      <w:r w:rsidR="00135FE2" w:rsidRPr="002F7D8E">
        <w:rPr>
          <w:sz w:val="24"/>
          <w:szCs w:val="24"/>
        </w:rPr>
        <w:t>647-5900</w:t>
      </w:r>
    </w:p>
    <w:p w:rsidR="007A0C1C" w:rsidRPr="002F7D8E" w:rsidRDefault="0000494F" w:rsidP="007A0C1C">
      <w:pPr>
        <w:pStyle w:val="ListParagraph"/>
        <w:numPr>
          <w:ilvl w:val="0"/>
          <w:numId w:val="1"/>
        </w:numPr>
        <w:spacing w:after="0" w:line="240" w:lineRule="auto"/>
        <w:rPr>
          <w:sz w:val="24"/>
          <w:szCs w:val="24"/>
        </w:rPr>
      </w:pPr>
      <w:r w:rsidRPr="00CE5769">
        <w:rPr>
          <w:b/>
          <w:sz w:val="24"/>
          <w:szCs w:val="24"/>
        </w:rPr>
        <w:t>New this year</w:t>
      </w:r>
      <w:r>
        <w:rPr>
          <w:sz w:val="24"/>
          <w:szCs w:val="24"/>
        </w:rPr>
        <w:t xml:space="preserve">, </w:t>
      </w:r>
      <w:r w:rsidR="007A0C1C" w:rsidRPr="002F7D8E">
        <w:rPr>
          <w:sz w:val="24"/>
          <w:szCs w:val="24"/>
        </w:rPr>
        <w:t xml:space="preserve">Lisa and Brian Charbonneau, 130 Jeds Lane, Mason, NH 03048  </w:t>
      </w:r>
      <w:r w:rsidR="00BD68D9" w:rsidRPr="002F7D8E">
        <w:rPr>
          <w:sz w:val="24"/>
          <w:szCs w:val="24"/>
        </w:rPr>
        <w:t xml:space="preserve"> </w:t>
      </w:r>
      <w:r w:rsidR="007A0C1C" w:rsidRPr="002F7D8E">
        <w:rPr>
          <w:sz w:val="24"/>
          <w:szCs w:val="24"/>
        </w:rPr>
        <w:t>878-1502.  Welcome to Mason Church!</w:t>
      </w:r>
    </w:p>
    <w:p w:rsidR="005F6483" w:rsidRPr="002F7D8E" w:rsidRDefault="005F6483" w:rsidP="00B818C2">
      <w:pPr>
        <w:pStyle w:val="ListParagraph"/>
        <w:numPr>
          <w:ilvl w:val="0"/>
          <w:numId w:val="1"/>
        </w:numPr>
        <w:spacing w:after="0" w:line="240" w:lineRule="auto"/>
        <w:rPr>
          <w:sz w:val="24"/>
          <w:szCs w:val="24"/>
        </w:rPr>
      </w:pPr>
      <w:r w:rsidRPr="002F7D8E">
        <w:rPr>
          <w:b/>
          <w:sz w:val="24"/>
          <w:szCs w:val="24"/>
        </w:rPr>
        <w:t>Susan and Jim Suokko</w:t>
      </w:r>
      <w:r w:rsidR="00BD68D9" w:rsidRPr="002F7D8E">
        <w:rPr>
          <w:b/>
          <w:sz w:val="24"/>
          <w:szCs w:val="24"/>
        </w:rPr>
        <w:t xml:space="preserve"> </w:t>
      </w:r>
      <w:r w:rsidRPr="002F7D8E">
        <w:rPr>
          <w:b/>
          <w:sz w:val="24"/>
          <w:szCs w:val="24"/>
        </w:rPr>
        <w:t xml:space="preserve"> </w:t>
      </w:r>
      <w:r w:rsidRPr="002F7D8E">
        <w:rPr>
          <w:sz w:val="24"/>
          <w:szCs w:val="24"/>
        </w:rPr>
        <w:t>have moved to Leomin</w:t>
      </w:r>
      <w:r w:rsidR="00BD68D9" w:rsidRPr="002F7D8E">
        <w:rPr>
          <w:sz w:val="24"/>
          <w:szCs w:val="24"/>
        </w:rPr>
        <w:t>ster, MA.  Their new address is</w:t>
      </w:r>
      <w:r w:rsidRPr="002F7D8E">
        <w:rPr>
          <w:sz w:val="24"/>
          <w:szCs w:val="24"/>
        </w:rPr>
        <w:t>: 50 Brooks Pond Rd, Apt 104, Leominster, MA 01453.  Packing and unpacking is no one’s favorite activity, but settling in to a new place is something they have been looking forward to!</w:t>
      </w:r>
      <w:r w:rsidR="00BD68D9" w:rsidRPr="002F7D8E">
        <w:rPr>
          <w:sz w:val="24"/>
          <w:szCs w:val="24"/>
        </w:rPr>
        <w:t xml:space="preserve">  </w:t>
      </w:r>
    </w:p>
    <w:p w:rsidR="00D80D60" w:rsidRPr="002F7D8E" w:rsidRDefault="0070216B" w:rsidP="00D80D60">
      <w:pPr>
        <w:pStyle w:val="ListParagraph"/>
        <w:numPr>
          <w:ilvl w:val="0"/>
          <w:numId w:val="1"/>
        </w:numPr>
        <w:spacing w:after="0" w:line="240" w:lineRule="auto"/>
        <w:rPr>
          <w:sz w:val="24"/>
          <w:szCs w:val="24"/>
        </w:rPr>
      </w:pPr>
      <w:r w:rsidRPr="002F7D8E">
        <w:rPr>
          <w:b/>
          <w:sz w:val="24"/>
          <w:szCs w:val="24"/>
        </w:rPr>
        <w:t xml:space="preserve">Gwen Whitbeck </w:t>
      </w:r>
      <w:r w:rsidR="009A276A" w:rsidRPr="002F7D8E">
        <w:rPr>
          <w:sz w:val="24"/>
          <w:szCs w:val="24"/>
        </w:rPr>
        <w:t xml:space="preserve">had surgery </w:t>
      </w:r>
      <w:r w:rsidR="0000098D" w:rsidRPr="002F7D8E">
        <w:rPr>
          <w:sz w:val="24"/>
          <w:szCs w:val="24"/>
        </w:rPr>
        <w:t>5</w:t>
      </w:r>
      <w:r w:rsidR="00135FE2" w:rsidRPr="002F7D8E">
        <w:rPr>
          <w:sz w:val="24"/>
          <w:szCs w:val="24"/>
        </w:rPr>
        <w:t xml:space="preserve"> months ago</w:t>
      </w:r>
      <w:r w:rsidR="009A276A" w:rsidRPr="002F7D8E">
        <w:rPr>
          <w:sz w:val="24"/>
          <w:szCs w:val="24"/>
        </w:rPr>
        <w:t xml:space="preserve"> to amputate her leg</w:t>
      </w:r>
      <w:r w:rsidRPr="002F7D8E">
        <w:rPr>
          <w:sz w:val="24"/>
          <w:szCs w:val="24"/>
        </w:rPr>
        <w:t>.</w:t>
      </w:r>
      <w:r w:rsidR="009A276A" w:rsidRPr="002F7D8E">
        <w:rPr>
          <w:sz w:val="24"/>
          <w:szCs w:val="24"/>
        </w:rPr>
        <w:t xml:space="preserve">  This is a huge adjustment</w:t>
      </w:r>
      <w:r w:rsidR="00B818C2" w:rsidRPr="002F7D8E">
        <w:rPr>
          <w:sz w:val="24"/>
          <w:szCs w:val="24"/>
        </w:rPr>
        <w:t>,</w:t>
      </w:r>
      <w:r w:rsidR="009A276A" w:rsidRPr="002F7D8E">
        <w:rPr>
          <w:sz w:val="24"/>
          <w:szCs w:val="24"/>
        </w:rPr>
        <w:t xml:space="preserve"> as anyone can imagine.</w:t>
      </w:r>
      <w:r w:rsidRPr="002F7D8E">
        <w:rPr>
          <w:sz w:val="24"/>
          <w:szCs w:val="24"/>
        </w:rPr>
        <w:t xml:space="preserve">  Check with Doug</w:t>
      </w:r>
      <w:r w:rsidR="00B818C2" w:rsidRPr="002F7D8E">
        <w:rPr>
          <w:sz w:val="24"/>
          <w:szCs w:val="24"/>
        </w:rPr>
        <w:t xml:space="preserve">  – </w:t>
      </w:r>
      <w:r w:rsidRPr="002F7D8E">
        <w:rPr>
          <w:sz w:val="24"/>
          <w:szCs w:val="24"/>
        </w:rPr>
        <w:t xml:space="preserve"> </w:t>
      </w:r>
      <w:hyperlink r:id="rId14" w:history="1">
        <w:r w:rsidR="00B818C2" w:rsidRPr="002F7D8E">
          <w:rPr>
            <w:rStyle w:val="Hyperlink"/>
            <w:sz w:val="24"/>
            <w:szCs w:val="24"/>
          </w:rPr>
          <w:t>dwhitbeck@hotmail.com</w:t>
        </w:r>
      </w:hyperlink>
      <w:r w:rsidR="00B818C2" w:rsidRPr="002F7D8E">
        <w:rPr>
          <w:sz w:val="24"/>
          <w:szCs w:val="24"/>
        </w:rPr>
        <w:t xml:space="preserve">  –   </w:t>
      </w:r>
      <w:r w:rsidRPr="002F7D8E">
        <w:rPr>
          <w:sz w:val="24"/>
          <w:szCs w:val="24"/>
        </w:rPr>
        <w:t xml:space="preserve">if you want to visit or call her. </w:t>
      </w:r>
      <w:r w:rsidR="005F6483" w:rsidRPr="002F7D8E">
        <w:rPr>
          <w:sz w:val="24"/>
          <w:szCs w:val="24"/>
        </w:rPr>
        <w:t>This month she has had further surgery on her other leg to help with the circulation.</w:t>
      </w:r>
      <w:r w:rsidRPr="002F7D8E">
        <w:rPr>
          <w:sz w:val="24"/>
          <w:szCs w:val="24"/>
        </w:rPr>
        <w:t xml:space="preserve"> The Whitbecks have given so much to NH and the community i</w:t>
      </w:r>
      <w:r w:rsidR="006C0E93" w:rsidRPr="002F7D8E">
        <w:rPr>
          <w:sz w:val="24"/>
          <w:szCs w:val="24"/>
        </w:rPr>
        <w:t>n</w:t>
      </w:r>
      <w:r w:rsidRPr="002F7D8E">
        <w:rPr>
          <w:sz w:val="24"/>
          <w:szCs w:val="24"/>
        </w:rPr>
        <w:t xml:space="preserve"> service</w:t>
      </w:r>
      <w:r w:rsidR="00B818C2" w:rsidRPr="002F7D8E">
        <w:rPr>
          <w:sz w:val="24"/>
          <w:szCs w:val="24"/>
        </w:rPr>
        <w:t xml:space="preserve"> – </w:t>
      </w:r>
      <w:r w:rsidRPr="002F7D8E">
        <w:rPr>
          <w:sz w:val="24"/>
          <w:szCs w:val="24"/>
        </w:rPr>
        <w:t>many thanks!  Now let us help you.</w:t>
      </w:r>
      <w:r w:rsidR="008348FD" w:rsidRPr="002F7D8E">
        <w:rPr>
          <w:sz w:val="24"/>
          <w:szCs w:val="24"/>
        </w:rPr>
        <w:t xml:space="preserve">  </w:t>
      </w:r>
    </w:p>
    <w:p w:rsidR="00D80D60" w:rsidRPr="002F7D8E" w:rsidRDefault="008C67D8" w:rsidP="00D80D60">
      <w:pPr>
        <w:pStyle w:val="ListParagraph"/>
        <w:numPr>
          <w:ilvl w:val="0"/>
          <w:numId w:val="1"/>
        </w:numPr>
        <w:spacing w:after="0" w:line="240" w:lineRule="auto"/>
        <w:rPr>
          <w:sz w:val="24"/>
          <w:szCs w:val="24"/>
        </w:rPr>
      </w:pPr>
      <w:r w:rsidRPr="002F7D8E">
        <w:rPr>
          <w:b/>
          <w:sz w:val="24"/>
          <w:szCs w:val="24"/>
        </w:rPr>
        <w:t xml:space="preserve">Laila Washburn  </w:t>
      </w:r>
      <w:r w:rsidR="00781896" w:rsidRPr="002F7D8E">
        <w:rPr>
          <w:b/>
          <w:sz w:val="24"/>
          <w:szCs w:val="24"/>
        </w:rPr>
        <w:t>is</w:t>
      </w:r>
      <w:r w:rsidR="00F01ADD" w:rsidRPr="002F7D8E">
        <w:rPr>
          <w:b/>
          <w:sz w:val="24"/>
          <w:szCs w:val="24"/>
        </w:rPr>
        <w:t xml:space="preserve"> still</w:t>
      </w:r>
      <w:r w:rsidR="00B818C2" w:rsidRPr="002F7D8E">
        <w:rPr>
          <w:b/>
          <w:sz w:val="24"/>
          <w:szCs w:val="24"/>
        </w:rPr>
        <w:t xml:space="preserve"> </w:t>
      </w:r>
      <w:r w:rsidR="00D37183" w:rsidRPr="002F7D8E">
        <w:rPr>
          <w:b/>
          <w:sz w:val="24"/>
          <w:szCs w:val="24"/>
        </w:rPr>
        <w:t>100 years old!</w:t>
      </w:r>
      <w:r w:rsidRPr="002F7D8E">
        <w:rPr>
          <w:b/>
          <w:sz w:val="24"/>
          <w:szCs w:val="24"/>
        </w:rPr>
        <w:t xml:space="preserve"> </w:t>
      </w:r>
      <w:r w:rsidRPr="002F7D8E">
        <w:rPr>
          <w:sz w:val="24"/>
          <w:szCs w:val="24"/>
        </w:rPr>
        <w:t xml:space="preserve">Laila lives at Summer Hill Assisted Living in Peterborough.  She loves company and cards.  At </w:t>
      </w:r>
      <w:r w:rsidR="00D37183" w:rsidRPr="002F7D8E">
        <w:rPr>
          <w:sz w:val="24"/>
          <w:szCs w:val="24"/>
        </w:rPr>
        <w:t>100</w:t>
      </w:r>
      <w:r w:rsidRPr="002F7D8E">
        <w:rPr>
          <w:sz w:val="24"/>
          <w:szCs w:val="24"/>
        </w:rPr>
        <w:t>, every</w:t>
      </w:r>
      <w:r w:rsidR="00FD20E4" w:rsidRPr="002F7D8E">
        <w:rPr>
          <w:sz w:val="24"/>
          <w:szCs w:val="24"/>
        </w:rPr>
        <w:t xml:space="preserve"> </w:t>
      </w:r>
      <w:r w:rsidRPr="002F7D8E">
        <w:rPr>
          <w:sz w:val="24"/>
          <w:szCs w:val="24"/>
        </w:rPr>
        <w:t xml:space="preserve">day is treasured. Laila Washburn, Summer Hill, 183 Old Dublin Rd, Peterborough, NH 03458. Call ahead if you have questions. </w:t>
      </w:r>
      <w:r w:rsidR="00553089" w:rsidRPr="002F7D8E">
        <w:rPr>
          <w:sz w:val="24"/>
          <w:szCs w:val="24"/>
        </w:rPr>
        <w:t>603-</w:t>
      </w:r>
      <w:r w:rsidRPr="002F7D8E">
        <w:rPr>
          <w:sz w:val="24"/>
          <w:szCs w:val="24"/>
        </w:rPr>
        <w:t xml:space="preserve">924-6238  </w:t>
      </w:r>
    </w:p>
    <w:p w:rsidR="001B08AD" w:rsidRPr="002F7D8E" w:rsidRDefault="003F3E1F" w:rsidP="00B02F88">
      <w:pPr>
        <w:pStyle w:val="ListParagraph"/>
        <w:numPr>
          <w:ilvl w:val="0"/>
          <w:numId w:val="1"/>
        </w:numPr>
        <w:spacing w:after="0" w:line="240" w:lineRule="auto"/>
        <w:rPr>
          <w:sz w:val="24"/>
          <w:szCs w:val="24"/>
        </w:rPr>
      </w:pPr>
      <w:r w:rsidRPr="002F7D8E">
        <w:rPr>
          <w:b/>
          <w:sz w:val="24"/>
          <w:szCs w:val="24"/>
        </w:rPr>
        <w:t xml:space="preserve">Gretchen and Wally Brown </w:t>
      </w:r>
      <w:r w:rsidR="004234A2" w:rsidRPr="002F7D8E">
        <w:rPr>
          <w:sz w:val="24"/>
          <w:szCs w:val="24"/>
        </w:rPr>
        <w:t xml:space="preserve">Always in need of a little cheer, and </w:t>
      </w:r>
      <w:r w:rsidR="009A276A" w:rsidRPr="002F7D8E">
        <w:rPr>
          <w:sz w:val="24"/>
          <w:szCs w:val="24"/>
        </w:rPr>
        <w:t>Gretchen needs</w:t>
      </w:r>
      <w:r w:rsidR="004234A2" w:rsidRPr="002F7D8E">
        <w:rPr>
          <w:sz w:val="24"/>
          <w:szCs w:val="24"/>
        </w:rPr>
        <w:t xml:space="preserve"> contact with the outside world, so stop by with a smile, a meal, or just to pick up syrup</w:t>
      </w:r>
      <w:r w:rsidR="00B53E9A" w:rsidRPr="002F7D8E">
        <w:rPr>
          <w:sz w:val="24"/>
          <w:szCs w:val="24"/>
        </w:rPr>
        <w:t xml:space="preserve"> and say hello</w:t>
      </w:r>
      <w:r w:rsidR="004234A2" w:rsidRPr="002F7D8E">
        <w:rPr>
          <w:sz w:val="24"/>
          <w:szCs w:val="24"/>
        </w:rPr>
        <w:t xml:space="preserve">!  </w:t>
      </w:r>
    </w:p>
    <w:p w:rsidR="006C0E93" w:rsidRPr="002F7D8E" w:rsidRDefault="003F3E1F" w:rsidP="00B02F88">
      <w:pPr>
        <w:pStyle w:val="ListParagraph"/>
        <w:spacing w:after="0" w:line="240" w:lineRule="auto"/>
        <w:rPr>
          <w:sz w:val="24"/>
          <w:szCs w:val="24"/>
        </w:rPr>
      </w:pPr>
      <w:r w:rsidRPr="002F7D8E">
        <w:rPr>
          <w:sz w:val="24"/>
          <w:szCs w:val="24"/>
        </w:rPr>
        <w:t>Cards to:</w:t>
      </w:r>
      <w:r w:rsidR="002F3F59" w:rsidRPr="002F7D8E">
        <w:rPr>
          <w:sz w:val="24"/>
          <w:szCs w:val="24"/>
        </w:rPr>
        <w:t xml:space="preserve">  421 Meetinghouse Hill Rd, Mason, NH  03048</w:t>
      </w:r>
      <w:r w:rsidRPr="002F7D8E">
        <w:rPr>
          <w:sz w:val="24"/>
          <w:szCs w:val="24"/>
        </w:rPr>
        <w:t xml:space="preserve">   phone:  </w:t>
      </w:r>
      <w:r w:rsidR="002F3F59" w:rsidRPr="002F7D8E">
        <w:rPr>
          <w:sz w:val="24"/>
          <w:szCs w:val="24"/>
        </w:rPr>
        <w:t>878-1481</w:t>
      </w:r>
    </w:p>
    <w:p w:rsidR="00F5365F" w:rsidRPr="0000494F"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sidRPr="002F7D8E">
        <w:rPr>
          <w:b/>
          <w:sz w:val="24"/>
          <w:szCs w:val="24"/>
        </w:rPr>
        <w:t xml:space="preserve">Forty Family </w:t>
      </w:r>
      <w:r w:rsidR="00F01ADD" w:rsidRPr="002F7D8E">
        <w:rPr>
          <w:b/>
          <w:sz w:val="24"/>
          <w:szCs w:val="24"/>
        </w:rPr>
        <w:t xml:space="preserve">   </w:t>
      </w:r>
      <w:r w:rsidR="00CE5769">
        <w:rPr>
          <w:b/>
          <w:sz w:val="24"/>
          <w:szCs w:val="24"/>
        </w:rPr>
        <w:t xml:space="preserve">Daughter </w:t>
      </w:r>
      <w:r w:rsidR="00F01ADD" w:rsidRPr="002F7D8E">
        <w:rPr>
          <w:sz w:val="24"/>
          <w:szCs w:val="24"/>
        </w:rPr>
        <w:t>Meredith and family are moving to Manhattan.  We wish them well, and hope they will come home t</w:t>
      </w:r>
      <w:r w:rsidR="008348FD" w:rsidRPr="002F7D8E">
        <w:rPr>
          <w:sz w:val="24"/>
          <w:szCs w:val="24"/>
        </w:rPr>
        <w:t xml:space="preserve">o Mason often.   </w:t>
      </w:r>
    </w:p>
    <w:p w:rsidR="002278D5" w:rsidRPr="00CE5769" w:rsidRDefault="0000494F" w:rsidP="008348FD">
      <w:pPr>
        <w:pStyle w:val="ListParagraph"/>
        <w:numPr>
          <w:ilvl w:val="0"/>
          <w:numId w:val="1"/>
        </w:numPr>
        <w:shd w:val="clear" w:color="auto" w:fill="FFFFFF"/>
        <w:spacing w:after="0" w:line="240" w:lineRule="auto"/>
        <w:rPr>
          <w:rFonts w:cstheme="minorHAnsi"/>
          <w:color w:val="222222"/>
        </w:rPr>
      </w:pPr>
      <w:r w:rsidRPr="00CE5769">
        <w:rPr>
          <w:b/>
          <w:sz w:val="24"/>
          <w:szCs w:val="24"/>
        </w:rPr>
        <w:t>Thank you to everyone who helps with our coffee hour after worship—what great hosts you all are!</w:t>
      </w:r>
    </w:p>
    <w:p w:rsidR="002278D5" w:rsidRPr="002F7D8E"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8348FD" w:rsidRPr="002F7D8E" w:rsidRDefault="00CE5769" w:rsidP="00CE5769">
      <w:pPr>
        <w:pStyle w:val="NormalWeb"/>
        <w:shd w:val="clear" w:color="auto" w:fill="FFFFFF"/>
        <w:spacing w:before="0" w:beforeAutospacing="0" w:after="0" w:afterAutospacing="0"/>
        <w:ind w:left="720"/>
        <w:jc w:val="center"/>
        <w:rPr>
          <w:rFonts w:ascii="Arial" w:hAnsi="Arial" w:cs="Arial"/>
          <w:b/>
          <w:i/>
          <w:color w:val="222222"/>
          <w:shd w:val="clear" w:color="auto" w:fill="FFFFFF"/>
        </w:rPr>
      </w:pPr>
      <w:r w:rsidRPr="00CE5769">
        <w:rPr>
          <w:rFonts w:ascii="Arial" w:hAnsi="Arial" w:cs="Arial"/>
          <w:b/>
          <w:i/>
          <w:color w:val="222222"/>
          <w:shd w:val="clear" w:color="auto" w:fill="FFFFFF"/>
        </w:rPr>
        <w:drawing>
          <wp:inline distT="0" distB="0" distL="0" distR="0">
            <wp:extent cx="2596018" cy="1642426"/>
            <wp:effectExtent l="19050" t="0" r="0" b="0"/>
            <wp:docPr id="7" name="Picture 3" descr="C:\Users\Owner\AppData\Local\Microsoft\Windows\INetCache\IE\Y2GIW43V\silent-night_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Y2GIW43V\silent-night_thumb[1][1].jpg"/>
                    <pic:cNvPicPr>
                      <a:picLocks noChangeAspect="1" noChangeArrowheads="1"/>
                    </pic:cNvPicPr>
                  </pic:nvPicPr>
                  <pic:blipFill>
                    <a:blip r:embed="rId15"/>
                    <a:srcRect/>
                    <a:stretch>
                      <a:fillRect/>
                    </a:stretch>
                  </pic:blipFill>
                  <pic:spPr bwMode="auto">
                    <a:xfrm>
                      <a:off x="0" y="0"/>
                      <a:ext cx="2597620" cy="1643440"/>
                    </a:xfrm>
                    <a:prstGeom prst="rect">
                      <a:avLst/>
                    </a:prstGeom>
                    <a:noFill/>
                    <a:ln w="9525">
                      <a:noFill/>
                      <a:miter lim="800000"/>
                      <a:headEnd/>
                      <a:tailEnd/>
                    </a:ln>
                  </pic:spPr>
                </pic:pic>
              </a:graphicData>
            </a:graphic>
          </wp:inline>
        </w:drawing>
      </w:r>
    </w:p>
    <w:sectPr w:rsidR="008348FD" w:rsidRPr="002F7D8E" w:rsidSect="001C56E3">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FC" w:rsidRDefault="007D2FFC" w:rsidP="000B3D15">
      <w:pPr>
        <w:spacing w:after="0" w:line="240" w:lineRule="auto"/>
      </w:pPr>
      <w:r>
        <w:separator/>
      </w:r>
    </w:p>
  </w:endnote>
  <w:endnote w:type="continuationSeparator" w:id="1">
    <w:p w:rsidR="007D2FFC" w:rsidRDefault="007D2FFC"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FC" w:rsidRDefault="007D2FFC" w:rsidP="000B3D15">
      <w:pPr>
        <w:spacing w:after="0" w:line="240" w:lineRule="auto"/>
      </w:pPr>
      <w:r>
        <w:separator/>
      </w:r>
    </w:p>
  </w:footnote>
  <w:footnote w:type="continuationSeparator" w:id="1">
    <w:p w:rsidR="007D2FFC" w:rsidRDefault="007D2FFC"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62378A">
          <w:rPr>
            <w:rFonts w:asciiTheme="majorHAnsi" w:eastAsiaTheme="majorEastAsia" w:hAnsiTheme="majorHAnsi" w:cstheme="majorBidi"/>
            <w:sz w:val="32"/>
            <w:szCs w:val="32"/>
          </w:rPr>
          <w:t>Dece</w:t>
        </w:r>
        <w:r w:rsidR="0000098D">
          <w:rPr>
            <w:rFonts w:asciiTheme="majorHAnsi" w:eastAsiaTheme="majorEastAsia" w:hAnsiTheme="majorHAnsi" w:cstheme="majorBidi"/>
            <w:sz w:val="32"/>
            <w:szCs w:val="32"/>
          </w:rPr>
          <w:t xml:space="preserve">mber </w:t>
        </w:r>
        <w:r>
          <w:rPr>
            <w:rFonts w:asciiTheme="majorHAnsi" w:eastAsiaTheme="majorEastAsia" w:hAnsiTheme="majorHAnsi" w:cstheme="majorBidi"/>
            <w:sz w:val="32"/>
            <w:szCs w:val="32"/>
          </w:rPr>
          <w:t xml:space="preserve">  2019</w:t>
        </w:r>
      </w:p>
    </w:sdtContent>
  </w:sdt>
  <w:p w:rsidR="002F1C97" w:rsidRDefault="005538D8"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3124F"/>
    <w:multiLevelType w:val="hybridMultilevel"/>
    <w:tmpl w:val="E7F4163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9"/>
  </w:num>
  <w:num w:numId="8">
    <w:abstractNumId w:val="1"/>
  </w:num>
  <w:num w:numId="9">
    <w:abstractNumId w:val="8"/>
  </w:num>
  <w:num w:numId="10">
    <w:abstractNumId w:val="6"/>
  </w:num>
  <w:num w:numId="11">
    <w:abstractNumId w:val="15"/>
  </w:num>
  <w:num w:numId="12">
    <w:abstractNumId w:val="17"/>
  </w:num>
  <w:num w:numId="13">
    <w:abstractNumId w:val="10"/>
  </w:num>
  <w:num w:numId="14">
    <w:abstractNumId w:val="4"/>
  </w:num>
  <w:num w:numId="15">
    <w:abstractNumId w:val="13"/>
  </w:num>
  <w:num w:numId="16">
    <w:abstractNumId w:val="2"/>
  </w:num>
  <w:num w:numId="17">
    <w:abstractNumId w:val="12"/>
  </w:num>
  <w:num w:numId="18">
    <w:abstractNumId w:val="18"/>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494F"/>
    <w:rsid w:val="000169B8"/>
    <w:rsid w:val="000419C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278D5"/>
    <w:rsid w:val="00231FB7"/>
    <w:rsid w:val="002661C9"/>
    <w:rsid w:val="00267719"/>
    <w:rsid w:val="002710B1"/>
    <w:rsid w:val="002724A0"/>
    <w:rsid w:val="00274F02"/>
    <w:rsid w:val="002753C1"/>
    <w:rsid w:val="002B76AD"/>
    <w:rsid w:val="002C60AC"/>
    <w:rsid w:val="002C67EB"/>
    <w:rsid w:val="002F1C97"/>
    <w:rsid w:val="002F3F59"/>
    <w:rsid w:val="002F4039"/>
    <w:rsid w:val="002F7D8E"/>
    <w:rsid w:val="0033495C"/>
    <w:rsid w:val="00340F68"/>
    <w:rsid w:val="00346D7F"/>
    <w:rsid w:val="003802D6"/>
    <w:rsid w:val="00390743"/>
    <w:rsid w:val="00390857"/>
    <w:rsid w:val="003A275E"/>
    <w:rsid w:val="003A467F"/>
    <w:rsid w:val="003F00EB"/>
    <w:rsid w:val="003F3E1F"/>
    <w:rsid w:val="004234A2"/>
    <w:rsid w:val="004268EC"/>
    <w:rsid w:val="00436A81"/>
    <w:rsid w:val="004922BD"/>
    <w:rsid w:val="004B0F4C"/>
    <w:rsid w:val="004C423A"/>
    <w:rsid w:val="004D051F"/>
    <w:rsid w:val="004D131D"/>
    <w:rsid w:val="004E78F8"/>
    <w:rsid w:val="004F44F5"/>
    <w:rsid w:val="0051737C"/>
    <w:rsid w:val="00527F25"/>
    <w:rsid w:val="005357C8"/>
    <w:rsid w:val="0053731E"/>
    <w:rsid w:val="0053776A"/>
    <w:rsid w:val="00543970"/>
    <w:rsid w:val="00553089"/>
    <w:rsid w:val="005538D8"/>
    <w:rsid w:val="005555DA"/>
    <w:rsid w:val="0056530A"/>
    <w:rsid w:val="00571C80"/>
    <w:rsid w:val="0058282C"/>
    <w:rsid w:val="005A2013"/>
    <w:rsid w:val="005A4C18"/>
    <w:rsid w:val="005B79DD"/>
    <w:rsid w:val="005F6483"/>
    <w:rsid w:val="006217B9"/>
    <w:rsid w:val="0062378A"/>
    <w:rsid w:val="00623BF9"/>
    <w:rsid w:val="00673041"/>
    <w:rsid w:val="00681552"/>
    <w:rsid w:val="00691F6E"/>
    <w:rsid w:val="006C0E93"/>
    <w:rsid w:val="006E3AEC"/>
    <w:rsid w:val="006F2BD1"/>
    <w:rsid w:val="0070216B"/>
    <w:rsid w:val="00713F13"/>
    <w:rsid w:val="007149E3"/>
    <w:rsid w:val="00720818"/>
    <w:rsid w:val="00725504"/>
    <w:rsid w:val="0072790D"/>
    <w:rsid w:val="00737861"/>
    <w:rsid w:val="007422DC"/>
    <w:rsid w:val="00770F3B"/>
    <w:rsid w:val="00776E16"/>
    <w:rsid w:val="00781896"/>
    <w:rsid w:val="007933AE"/>
    <w:rsid w:val="007A0C1C"/>
    <w:rsid w:val="007A4526"/>
    <w:rsid w:val="007A730C"/>
    <w:rsid w:val="007C4B31"/>
    <w:rsid w:val="007D2FFC"/>
    <w:rsid w:val="008017EF"/>
    <w:rsid w:val="00802360"/>
    <w:rsid w:val="00817AD7"/>
    <w:rsid w:val="00822C79"/>
    <w:rsid w:val="00831842"/>
    <w:rsid w:val="008346C4"/>
    <w:rsid w:val="008348FD"/>
    <w:rsid w:val="00847B9C"/>
    <w:rsid w:val="00851850"/>
    <w:rsid w:val="00851D18"/>
    <w:rsid w:val="00882E38"/>
    <w:rsid w:val="008A3852"/>
    <w:rsid w:val="008B7BEA"/>
    <w:rsid w:val="008C67D8"/>
    <w:rsid w:val="008E2EB3"/>
    <w:rsid w:val="00922FD5"/>
    <w:rsid w:val="00932C7A"/>
    <w:rsid w:val="00950A69"/>
    <w:rsid w:val="00953238"/>
    <w:rsid w:val="009726F2"/>
    <w:rsid w:val="009A276A"/>
    <w:rsid w:val="009D6863"/>
    <w:rsid w:val="009F4BF5"/>
    <w:rsid w:val="009F51EA"/>
    <w:rsid w:val="009F529C"/>
    <w:rsid w:val="00A03A63"/>
    <w:rsid w:val="00A065F6"/>
    <w:rsid w:val="00A15727"/>
    <w:rsid w:val="00A20546"/>
    <w:rsid w:val="00A33E68"/>
    <w:rsid w:val="00A425D3"/>
    <w:rsid w:val="00A62A18"/>
    <w:rsid w:val="00A713F6"/>
    <w:rsid w:val="00A74694"/>
    <w:rsid w:val="00A76ADA"/>
    <w:rsid w:val="00A96A61"/>
    <w:rsid w:val="00A9727D"/>
    <w:rsid w:val="00AA067D"/>
    <w:rsid w:val="00AA559C"/>
    <w:rsid w:val="00AA7047"/>
    <w:rsid w:val="00AC3293"/>
    <w:rsid w:val="00AC54A1"/>
    <w:rsid w:val="00AE2829"/>
    <w:rsid w:val="00AE2D61"/>
    <w:rsid w:val="00AE41AA"/>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D76EC"/>
    <w:rsid w:val="00BE0070"/>
    <w:rsid w:val="00BE1D02"/>
    <w:rsid w:val="00C03611"/>
    <w:rsid w:val="00C1527F"/>
    <w:rsid w:val="00C41F5A"/>
    <w:rsid w:val="00C441C3"/>
    <w:rsid w:val="00C44911"/>
    <w:rsid w:val="00C47322"/>
    <w:rsid w:val="00C50023"/>
    <w:rsid w:val="00C54463"/>
    <w:rsid w:val="00C62188"/>
    <w:rsid w:val="00C6231E"/>
    <w:rsid w:val="00C728AD"/>
    <w:rsid w:val="00CB1FA4"/>
    <w:rsid w:val="00CD3A05"/>
    <w:rsid w:val="00CE2B20"/>
    <w:rsid w:val="00CE5769"/>
    <w:rsid w:val="00CF3630"/>
    <w:rsid w:val="00D12458"/>
    <w:rsid w:val="00D356D5"/>
    <w:rsid w:val="00D37183"/>
    <w:rsid w:val="00D373E8"/>
    <w:rsid w:val="00D45923"/>
    <w:rsid w:val="00D479C1"/>
    <w:rsid w:val="00D50AA0"/>
    <w:rsid w:val="00D62F8C"/>
    <w:rsid w:val="00D70F02"/>
    <w:rsid w:val="00D73FA8"/>
    <w:rsid w:val="00D80D60"/>
    <w:rsid w:val="00DA3529"/>
    <w:rsid w:val="00DA6830"/>
    <w:rsid w:val="00DB78B4"/>
    <w:rsid w:val="00DC3F27"/>
    <w:rsid w:val="00DF3388"/>
    <w:rsid w:val="00E015C2"/>
    <w:rsid w:val="00E02BE0"/>
    <w:rsid w:val="00E03CB1"/>
    <w:rsid w:val="00E063C3"/>
    <w:rsid w:val="00E444B7"/>
    <w:rsid w:val="00E453BA"/>
    <w:rsid w:val="00E53A29"/>
    <w:rsid w:val="00E7393D"/>
    <w:rsid w:val="00E80DF3"/>
    <w:rsid w:val="00E831E9"/>
    <w:rsid w:val="00EC3099"/>
    <w:rsid w:val="00ED2637"/>
    <w:rsid w:val="00EE673B"/>
    <w:rsid w:val="00EF03DD"/>
    <w:rsid w:val="00F010EE"/>
    <w:rsid w:val="00F017FB"/>
    <w:rsid w:val="00F01ADD"/>
    <w:rsid w:val="00F02435"/>
    <w:rsid w:val="00F07D85"/>
    <w:rsid w:val="00F12157"/>
    <w:rsid w:val="00F16818"/>
    <w:rsid w:val="00F221FB"/>
    <w:rsid w:val="00F22D71"/>
    <w:rsid w:val="00F325E9"/>
    <w:rsid w:val="00F3466C"/>
    <w:rsid w:val="00F40DB7"/>
    <w:rsid w:val="00F46792"/>
    <w:rsid w:val="00F5365F"/>
    <w:rsid w:val="00F54ABB"/>
    <w:rsid w:val="00F649B7"/>
    <w:rsid w:val="00FA2DBC"/>
    <w:rsid w:val="00FA776B"/>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tc-n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ivingroomcoffeehouse.wordpress.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oyotebleu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pman.kathy@gmail.com" TargetMode="External"/><Relationship Id="rId14" Type="http://schemas.openxmlformats.org/officeDocument/2006/relationships/hyperlink" Target="mailto:dwhitbeck@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50262A"/>
    <w:rsid w:val="005C5EAC"/>
    <w:rsid w:val="00690BEF"/>
    <w:rsid w:val="006F2918"/>
    <w:rsid w:val="00711E88"/>
    <w:rsid w:val="007826FD"/>
    <w:rsid w:val="007F16DF"/>
    <w:rsid w:val="008839C9"/>
    <w:rsid w:val="008844EE"/>
    <w:rsid w:val="008D7919"/>
    <w:rsid w:val="00917C62"/>
    <w:rsid w:val="00944CED"/>
    <w:rsid w:val="00956999"/>
    <w:rsid w:val="009C13CA"/>
    <w:rsid w:val="009C5E46"/>
    <w:rsid w:val="00A96228"/>
    <w:rsid w:val="00A9667F"/>
    <w:rsid w:val="00C06027"/>
    <w:rsid w:val="00D07E1C"/>
    <w:rsid w:val="00D30D86"/>
    <w:rsid w:val="00D872DE"/>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7847-6965-48B1-836F-C4C231CA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Mason Congregational Church          December   2019</vt:lpstr>
    </vt:vector>
  </TitlesOfParts>
  <Company/>
  <LinksUpToDate>false</LinksUpToDate>
  <CharactersWithSpaces>8233</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December   2019</dc:title>
  <dc:creator>Owner</dc:creator>
  <cp:lastModifiedBy>Owner</cp:lastModifiedBy>
  <cp:revision>5</cp:revision>
  <cp:lastPrinted>2019-03-04T21:15:00Z</cp:lastPrinted>
  <dcterms:created xsi:type="dcterms:W3CDTF">2019-11-25T15:27:00Z</dcterms:created>
  <dcterms:modified xsi:type="dcterms:W3CDTF">2019-11-30T01:51:00Z</dcterms:modified>
</cp:coreProperties>
</file>